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400"/>
      </w:pPr>
      <w:r>
        <w:rPr>
          <w:rFonts w:ascii="Helvetica" w:hAnsi="Helvetica" w:cs="Helvetica"/>
          <w:sz w:val="32"/>
          <w:sz-cs w:val="32"/>
          <w:b/>
          <w:spacing w:val="0"/>
        </w:rPr>
        <w:t xml:space="preserve">Terms and Conditions</w:t>
      </w:r>
      <w:r>
        <w:rPr>
          <w:rFonts w:ascii="Helvetica" w:hAnsi="Helvetica" w:cs="Helvetica"/>
          <w:sz w:val="32"/>
          <w:sz-cs w:val="32"/>
          <w:spacing w:val="0"/>
        </w:rPr>
        <w:t xml:space="preserve"/>
      </w:r>
    </w:p>
    <w:p>
      <w:pPr>
        <w:spacing w:after="400"/>
      </w:pPr>
      <w:r>
        <w:rPr>
          <w:rFonts w:ascii="Helvetica" w:hAnsi="Helvetica" w:cs="Helvetica"/>
          <w:sz w:val="32"/>
          <w:sz-cs w:val="32"/>
          <w:spacing w:val="0"/>
        </w:rPr>
        <w:t xml:space="preserve">Welcome to David Zatica Tutoring ("us," "we," or "our"). By accessing or using our services, you agree to comply with and be bound by these Terms and Conditions. Please read these terms carefully before using our services. If you do not agree to these terms, please do not use our services.</w:t>
      </w:r>
    </w:p>
    <w:p>
      <w:pPr>
        <w:spacing w:after="400"/>
      </w:pPr>
      <w:r>
        <w:rPr>
          <w:rFonts w:ascii="Helvetica" w:hAnsi="Helvetica" w:cs="Helvetica"/>
          <w:sz w:val="32"/>
          <w:sz-cs w:val="32"/>
          <w:b/>
          <w:spacing w:val="0"/>
        </w:rPr>
        <w:t xml:space="preserve">1. Service Usage</w:t>
      </w:r>
      <w:r>
        <w:rPr>
          <w:rFonts w:ascii="Helvetica" w:hAnsi="Helvetica" w:cs="Helvetica"/>
          <w:sz w:val="32"/>
          <w:sz-cs w:val="32"/>
          <w:spacing w:val="0"/>
        </w:rPr>
        <w:t xml:space="preserve"/>
      </w:r>
    </w:p>
    <w:p>
      <w:pPr>
        <w:ind w:left="720" w:first-line="-720"/>
      </w:pPr>
      <w:r>
        <w:rPr>
          <w:rFonts w:ascii="Helvetica" w:hAnsi="Helvetica" w:cs="Helvetica"/>
          <w:sz w:val="32"/>
          <w:sz-cs w:val="32"/>
        </w:rPr>
        <w:t xml:space="preserve"/>
        <w:tab/>
        <w:t xml:space="preserve">•</w:t>
        <w:tab/>
        <w:t xml:space="preserve"/>
      </w:r>
      <w:r>
        <w:rPr>
          <w:rFonts w:ascii="Helvetica" w:hAnsi="Helvetica" w:cs="Helvetica"/>
          <w:sz w:val="32"/>
          <w:sz-cs w:val="32"/>
          <w:spacing w:val="0"/>
        </w:rPr>
        <w:t xml:space="preserve">Our tutoring services are provided for educational purposes only. We do not guarantee specific academic outcomes.</w:t>
      </w:r>
    </w:p>
    <w:p>
      <w:pPr>
        <w:ind w:left="720" w:first-line="-720"/>
      </w:pPr>
      <w:r>
        <w:rPr>
          <w:rFonts w:ascii="Helvetica" w:hAnsi="Helvetica" w:cs="Helvetica"/>
          <w:sz w:val="32"/>
          <w:sz-cs w:val="32"/>
        </w:rPr>
        <w:t xml:space="preserve"/>
        <w:tab/>
        <w:t xml:space="preserve">•</w:t>
        <w:tab/>
        <w:t xml:space="preserve"/>
      </w:r>
      <w:r>
        <w:rPr>
          <w:rFonts w:ascii="Helvetica" w:hAnsi="Helvetica" w:cs="Helvetica"/>
          <w:sz w:val="32"/>
          <w:sz-cs w:val="32"/>
          <w:spacing w:val="0"/>
        </w:rPr>
        <w:t xml:space="preserve">You must provide accurate and up-to-date information during any registration process.</w:t>
      </w:r>
    </w:p>
    <w:p>
      <w:pPr>
        <w:ind w:left="720" w:first-line="-720"/>
      </w:pPr>
      <w:r>
        <w:rPr>
          <w:rFonts w:ascii="Helvetica" w:hAnsi="Helvetica" w:cs="Helvetica"/>
          <w:sz w:val="32"/>
          <w:sz-cs w:val="32"/>
        </w:rPr>
        <w:t xml:space="preserve"/>
        <w:tab/>
        <w:t xml:space="preserve">•</w:t>
        <w:tab/>
        <w:t xml:space="preserve"/>
      </w:r>
      <w:r>
        <w:rPr>
          <w:rFonts w:ascii="Helvetica" w:hAnsi="Helvetica" w:cs="Helvetica"/>
          <w:sz w:val="32"/>
          <w:sz-cs w:val="32"/>
          <w:spacing w:val="0"/>
        </w:rPr>
        <w:t xml:space="preserve">We reserve the right to modify, suspend, or terminate our services at any time without prior notice.</w:t>
      </w:r>
    </w:p>
    <w:p>
      <w:pPr/>
      <w:r>
        <w:rPr>
          <w:rFonts w:ascii="Helvetica" w:hAnsi="Helvetica" w:cs="Helvetica"/>
          <w:sz w:val="32"/>
          <w:sz-cs w:val="32"/>
          <w:spacing w:val="0"/>
        </w:rPr>
        <w:t xml:space="preserve"/>
      </w:r>
    </w:p>
    <w:p>
      <w:pPr>
        <w:spacing w:after="400"/>
      </w:pPr>
      <w:r>
        <w:rPr>
          <w:rFonts w:ascii="Helvetica" w:hAnsi="Helvetica" w:cs="Helvetica"/>
          <w:sz w:val="32"/>
          <w:sz-cs w:val="32"/>
          <w:b/>
          <w:spacing w:val="0"/>
        </w:rPr>
        <w:t xml:space="preserve">2. Payment and Refund Policy</w:t>
      </w:r>
      <w:r>
        <w:rPr>
          <w:rFonts w:ascii="Helvetica" w:hAnsi="Helvetica" w:cs="Helvetica"/>
          <w:sz w:val="32"/>
          <w:sz-cs w:val="32"/>
          <w:spacing w:val="0"/>
        </w:rPr>
        <w:t xml:space="preserve"/>
      </w:r>
    </w:p>
    <w:p>
      <w:pPr>
        <w:ind w:left="720" w:first-line="-720"/>
      </w:pPr>
      <w:r>
        <w:rPr>
          <w:rFonts w:ascii="Helvetica" w:hAnsi="Helvetica" w:cs="Helvetica"/>
          <w:sz w:val="32"/>
          <w:sz-cs w:val="32"/>
        </w:rPr>
        <w:t xml:space="preserve"/>
        <w:tab/>
        <w:t xml:space="preserve">•</w:t>
        <w:tab/>
        <w:t xml:space="preserve"/>
      </w:r>
      <w:r>
        <w:rPr>
          <w:rFonts w:ascii="Helvetica" w:hAnsi="Helvetica" w:cs="Helvetica"/>
          <w:sz w:val="32"/>
          <w:sz-cs w:val="32"/>
          <w:spacing w:val="0"/>
        </w:rPr>
        <w:t xml:space="preserve">Payment for tutoring services is required in advance.</w:t>
      </w:r>
    </w:p>
    <w:p>
      <w:pPr>
        <w:ind w:left="720" w:first-line="-720"/>
      </w:pPr>
      <w:r>
        <w:rPr>
          <w:rFonts w:ascii="Helvetica" w:hAnsi="Helvetica" w:cs="Helvetica"/>
          <w:sz w:val="32"/>
          <w:sz-cs w:val="32"/>
        </w:rPr>
        <w:t xml:space="preserve"/>
        <w:tab/>
        <w:t xml:space="preserve">•</w:t>
        <w:tab/>
        <w:t xml:space="preserve"/>
      </w:r>
      <w:r>
        <w:rPr>
          <w:rFonts w:ascii="Helvetica" w:hAnsi="Helvetica" w:cs="Helvetica"/>
          <w:sz w:val="32"/>
          <w:sz-cs w:val="32"/>
          <w:spacing w:val="0"/>
        </w:rPr>
        <w:t xml:space="preserve">Refunds may be issued in accordance with our refund policy, which can be found on our website.</w:t>
      </w:r>
    </w:p>
    <w:p>
      <w:pPr/>
      <w:r>
        <w:rPr>
          <w:rFonts w:ascii="Helvetica" w:hAnsi="Helvetica" w:cs="Helvetica"/>
          <w:sz w:val="32"/>
          <w:sz-cs w:val="32"/>
          <w:spacing w:val="0"/>
        </w:rPr>
        <w:t xml:space="preserve"/>
      </w:r>
    </w:p>
    <w:p>
      <w:pPr>
        <w:spacing w:after="400"/>
      </w:pPr>
      <w:r>
        <w:rPr>
          <w:rFonts w:ascii="Helvetica" w:hAnsi="Helvetica" w:cs="Helvetica"/>
          <w:sz w:val="32"/>
          <w:sz-cs w:val="32"/>
          <w:b/>
          <w:spacing w:val="0"/>
        </w:rPr>
        <w:t xml:space="preserve">3. Privacy</w:t>
      </w:r>
      <w:r>
        <w:rPr>
          <w:rFonts w:ascii="Helvetica" w:hAnsi="Helvetica" w:cs="Helvetica"/>
          <w:sz w:val="32"/>
          <w:sz-cs w:val="32"/>
          <w:spacing w:val="0"/>
        </w:rPr>
        <w:t xml:space="preserve"/>
      </w:r>
    </w:p>
    <w:p>
      <w:pPr>
        <w:ind w:left="720" w:first-line="-720"/>
      </w:pPr>
      <w:r>
        <w:rPr>
          <w:rFonts w:ascii="Helvetica" w:hAnsi="Helvetica" w:cs="Helvetica"/>
          <w:sz w:val="32"/>
          <w:sz-cs w:val="32"/>
        </w:rPr>
        <w:t xml:space="preserve"/>
        <w:tab/>
        <w:t xml:space="preserve">•</w:t>
        <w:tab/>
        <w:t xml:space="preserve"/>
      </w:r>
      <w:r>
        <w:rPr>
          <w:rFonts w:ascii="Helvetica" w:hAnsi="Helvetica" w:cs="Helvetica"/>
          <w:sz w:val="32"/>
          <w:sz-cs w:val="32"/>
          <w:spacing w:val="0"/>
        </w:rPr>
        <w:t xml:space="preserve">We respect your privacy and will handle your personal information in accordance with our Privacy Policy.</w:t>
      </w:r>
    </w:p>
    <w:p>
      <w:pPr/>
      <w:r>
        <w:rPr>
          <w:rFonts w:ascii="Helvetica" w:hAnsi="Helvetica" w:cs="Helvetica"/>
          <w:sz w:val="32"/>
          <w:sz-cs w:val="32"/>
          <w:spacing w:val="0"/>
        </w:rPr>
        <w:t xml:space="preserve"/>
      </w:r>
    </w:p>
    <w:p>
      <w:pPr>
        <w:spacing w:after="400"/>
      </w:pPr>
      <w:r>
        <w:rPr>
          <w:rFonts w:ascii="Helvetica" w:hAnsi="Helvetica" w:cs="Helvetica"/>
          <w:sz w:val="32"/>
          <w:sz-cs w:val="32"/>
          <w:b/>
          <w:spacing w:val="0"/>
        </w:rPr>
        <w:t xml:space="preserve">4. Intellectual Property</w:t>
      </w:r>
      <w:r>
        <w:rPr>
          <w:rFonts w:ascii="Helvetica" w:hAnsi="Helvetica" w:cs="Helvetica"/>
          <w:sz w:val="32"/>
          <w:sz-cs w:val="32"/>
          <w:spacing w:val="0"/>
        </w:rPr>
        <w:t xml:space="preserve"/>
      </w:r>
    </w:p>
    <w:p>
      <w:pPr>
        <w:ind w:left="720" w:first-line="-720"/>
      </w:pPr>
      <w:r>
        <w:rPr>
          <w:rFonts w:ascii="Helvetica" w:hAnsi="Helvetica" w:cs="Helvetica"/>
          <w:sz w:val="32"/>
          <w:sz-cs w:val="32"/>
        </w:rPr>
        <w:t xml:space="preserve"/>
        <w:tab/>
        <w:t xml:space="preserve">•</w:t>
        <w:tab/>
        <w:t xml:space="preserve"/>
      </w:r>
      <w:r>
        <w:rPr>
          <w:rFonts w:ascii="Helvetica" w:hAnsi="Helvetica" w:cs="Helvetica"/>
          <w:sz w:val="32"/>
          <w:sz-cs w:val="32"/>
          <w:spacing w:val="0"/>
        </w:rPr>
        <w:t xml:space="preserve">All content on our website, including text, graphics, logos, and images, is the property of David Zatica Tutoring and is protected by copyright laws.</w:t>
      </w:r>
    </w:p>
    <w:p>
      <w:pPr>
        <w:ind w:left="720" w:first-line="-720"/>
      </w:pPr>
      <w:r>
        <w:rPr>
          <w:rFonts w:ascii="Helvetica" w:hAnsi="Helvetica" w:cs="Helvetica"/>
          <w:sz w:val="32"/>
          <w:sz-cs w:val="32"/>
        </w:rPr>
        <w:t xml:space="preserve"/>
        <w:tab/>
        <w:t xml:space="preserve">•</w:t>
        <w:tab/>
        <w:t xml:space="preserve"/>
      </w:r>
      <w:r>
        <w:rPr>
          <w:rFonts w:ascii="Helvetica" w:hAnsi="Helvetica" w:cs="Helvetica"/>
          <w:sz w:val="32"/>
          <w:sz-cs w:val="32"/>
          <w:spacing w:val="0"/>
        </w:rPr>
        <w:t xml:space="preserve">You may not reproduce, distribute, or use our content without our written permission.</w:t>
      </w:r>
    </w:p>
    <w:p>
      <w:pPr/>
      <w:r>
        <w:rPr>
          <w:rFonts w:ascii="Helvetica" w:hAnsi="Helvetica" w:cs="Helvetica"/>
          <w:sz w:val="32"/>
          <w:sz-cs w:val="32"/>
          <w:spacing w:val="0"/>
        </w:rPr>
        <w:t xml:space="preserve"/>
      </w:r>
    </w:p>
    <w:p>
      <w:pPr>
        <w:spacing w:after="400"/>
      </w:pPr>
      <w:r>
        <w:rPr>
          <w:rFonts w:ascii="Helvetica" w:hAnsi="Helvetica" w:cs="Helvetica"/>
          <w:sz w:val="32"/>
          <w:sz-cs w:val="32"/>
          <w:b/>
          <w:spacing w:val="0"/>
        </w:rPr>
        <w:t xml:space="preserve">5. Disclaimers</w:t>
      </w:r>
      <w:r>
        <w:rPr>
          <w:rFonts w:ascii="Helvetica" w:hAnsi="Helvetica" w:cs="Helvetica"/>
          <w:sz w:val="32"/>
          <w:sz-cs w:val="32"/>
          <w:spacing w:val="0"/>
        </w:rPr>
        <w:t xml:space="preserve"/>
      </w:r>
    </w:p>
    <w:p>
      <w:pPr>
        <w:ind w:left="720" w:first-line="-720"/>
      </w:pPr>
      <w:r>
        <w:rPr>
          <w:rFonts w:ascii="Helvetica" w:hAnsi="Helvetica" w:cs="Helvetica"/>
          <w:sz w:val="32"/>
          <w:sz-cs w:val="32"/>
        </w:rPr>
        <w:t xml:space="preserve"/>
        <w:tab/>
        <w:t xml:space="preserve">•</w:t>
        <w:tab/>
        <w:t xml:space="preserve"/>
      </w:r>
      <w:r>
        <w:rPr>
          <w:rFonts w:ascii="Helvetica" w:hAnsi="Helvetica" w:cs="Helvetica"/>
          <w:sz w:val="32"/>
          <w:sz-cs w:val="32"/>
          <w:spacing w:val="0"/>
        </w:rPr>
        <w:t xml:space="preserve">We make no representations or warranties regarding the accuracy or completeness of the content on our website.</w:t>
      </w:r>
    </w:p>
    <w:p>
      <w:pPr>
        <w:ind w:left="720" w:first-line="-720"/>
      </w:pPr>
      <w:r>
        <w:rPr>
          <w:rFonts w:ascii="Helvetica" w:hAnsi="Helvetica" w:cs="Helvetica"/>
          <w:sz w:val="32"/>
          <w:sz-cs w:val="32"/>
        </w:rPr>
        <w:t xml:space="preserve"/>
        <w:tab/>
        <w:t xml:space="preserve">•</w:t>
        <w:tab/>
        <w:t xml:space="preserve"/>
      </w:r>
      <w:r>
        <w:rPr>
          <w:rFonts w:ascii="Helvetica" w:hAnsi="Helvetica" w:cs="Helvetica"/>
          <w:sz w:val="32"/>
          <w:sz-cs w:val="32"/>
          <w:spacing w:val="0"/>
        </w:rPr>
        <w:t xml:space="preserve">We are not responsible for any errors or omissions in our content.</w:t>
      </w:r>
    </w:p>
    <w:p>
      <w:pPr>
        <w:ind w:left="720" w:first-line="-720"/>
      </w:pPr>
      <w:r>
        <w:rPr>
          <w:rFonts w:ascii="Helvetica" w:hAnsi="Helvetica" w:cs="Helvetica"/>
          <w:sz w:val="32"/>
          <w:sz-cs w:val="32"/>
        </w:rPr>
        <w:t xml:space="preserve"/>
        <w:tab/>
        <w:t xml:space="preserve">•</w:t>
        <w:tab/>
        <w:t xml:space="preserve"/>
      </w:r>
      <w:r>
        <w:rPr>
          <w:rFonts w:ascii="Helvetica" w:hAnsi="Helvetica" w:cs="Helvetica"/>
          <w:sz w:val="32"/>
          <w:sz-cs w:val="32"/>
          <w:spacing w:val="0"/>
        </w:rPr>
        <w:t xml:space="preserve">Our tutors are not liable for any academic outcomes.</w:t>
      </w:r>
    </w:p>
    <w:p>
      <w:pPr/>
      <w:r>
        <w:rPr>
          <w:rFonts w:ascii="Helvetica" w:hAnsi="Helvetica" w:cs="Helvetica"/>
          <w:sz w:val="32"/>
          <w:sz-cs w:val="32"/>
          <w:spacing w:val="0"/>
        </w:rPr>
        <w:t xml:space="preserve"/>
      </w:r>
    </w:p>
    <w:p>
      <w:pPr>
        <w:spacing w:after="400"/>
      </w:pPr>
      <w:r>
        <w:rPr>
          <w:rFonts w:ascii="Helvetica" w:hAnsi="Helvetica" w:cs="Helvetica"/>
          <w:sz w:val="32"/>
          <w:sz-cs w:val="32"/>
          <w:b/>
          <w:spacing w:val="0"/>
        </w:rPr>
        <w:t xml:space="preserve">6. Governing Law</w:t>
      </w:r>
      <w:r>
        <w:rPr>
          <w:rFonts w:ascii="Helvetica" w:hAnsi="Helvetica" w:cs="Helvetica"/>
          <w:sz w:val="32"/>
          <w:sz-cs w:val="32"/>
          <w:spacing w:val="0"/>
        </w:rPr>
        <w:t xml:space="preserve"/>
      </w:r>
    </w:p>
    <w:p>
      <w:pPr>
        <w:ind w:left="720" w:first-line="-720"/>
      </w:pPr>
      <w:r>
        <w:rPr>
          <w:rFonts w:ascii="Helvetica" w:hAnsi="Helvetica" w:cs="Helvetica"/>
          <w:sz w:val="32"/>
          <w:sz-cs w:val="32"/>
        </w:rPr>
        <w:t xml:space="preserve"/>
        <w:tab/>
        <w:t xml:space="preserve">•</w:t>
        <w:tab/>
        <w:t xml:space="preserve"/>
      </w:r>
      <w:r>
        <w:rPr>
          <w:rFonts w:ascii="Helvetica" w:hAnsi="Helvetica" w:cs="Helvetica"/>
          <w:sz w:val="32"/>
          <w:sz-cs w:val="32"/>
          <w:spacing w:val="0"/>
        </w:rPr>
        <w:t xml:space="preserve">These Terms and Conditions are governed by and construed in accordance with the laws of the United Kingdom of Great Britain and Northern Ireland.</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CocoaOOXMLWriter/2299.7</generator>
</meta>
</file>